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7560B5" w14:textId="64DDD41B" w:rsidR="00270800" w:rsidRPr="00270800" w:rsidRDefault="00270800" w:rsidP="00270800">
      <w:pPr>
        <w:spacing w:after="200" w:line="276" w:lineRule="auto"/>
        <w:rPr>
          <w:rFonts w:eastAsia="Calibri"/>
          <w:snapToGrid/>
          <w:color w:val="212529"/>
          <w:szCs w:val="24"/>
          <w:shd w:val="clear" w:color="auto" w:fill="FFFFFF"/>
        </w:rPr>
      </w:pPr>
      <w:r w:rsidRPr="00270800">
        <w:rPr>
          <w:rFonts w:eastAsia="Calibri"/>
          <w:snapToGrid/>
          <w:szCs w:val="24"/>
        </w:rPr>
        <w:t xml:space="preserve">  Родителите на деца от </w:t>
      </w:r>
      <w:r w:rsidR="006D2B42">
        <w:rPr>
          <w:rFonts w:eastAsia="Calibri"/>
          <w:snapToGrid/>
          <w:szCs w:val="24"/>
        </w:rPr>
        <w:t>детска</w:t>
      </w:r>
      <w:r w:rsidRPr="00270800">
        <w:rPr>
          <w:rFonts w:eastAsia="Calibri"/>
          <w:snapToGrid/>
          <w:szCs w:val="24"/>
        </w:rPr>
        <w:t xml:space="preserve"> градин</w:t>
      </w:r>
      <w:r w:rsidR="006D2B42">
        <w:rPr>
          <w:rFonts w:eastAsia="Calibri"/>
          <w:snapToGrid/>
          <w:szCs w:val="24"/>
        </w:rPr>
        <w:t>а</w:t>
      </w:r>
      <w:r w:rsidRPr="00270800">
        <w:rPr>
          <w:rFonts w:eastAsia="Calibri"/>
          <w:snapToGrid/>
          <w:szCs w:val="24"/>
        </w:rPr>
        <w:t xml:space="preserve"> </w:t>
      </w:r>
      <w:r w:rsidR="006D2B42" w:rsidRPr="006D2B42">
        <w:rPr>
          <w:rFonts w:eastAsia="Calibri"/>
          <w:snapToGrid/>
          <w:szCs w:val="24"/>
        </w:rPr>
        <w:t>„Митко Палаузов“</w:t>
      </w:r>
      <w:r w:rsidR="006D2B42">
        <w:rPr>
          <w:rFonts w:eastAsia="Calibri"/>
          <w:snapToGrid/>
          <w:szCs w:val="24"/>
        </w:rPr>
        <w:t xml:space="preserve"> </w:t>
      </w:r>
      <w:r w:rsidRPr="00270800">
        <w:rPr>
          <w:rFonts w:eastAsia="Calibri"/>
          <w:snapToGrid/>
          <w:szCs w:val="24"/>
        </w:rPr>
        <w:t xml:space="preserve">в гр. Крумовград  преминаха обучения и тренинги по </w:t>
      </w:r>
      <w:r w:rsidRPr="00270800">
        <w:rPr>
          <w:rFonts w:eastAsia="Calibri"/>
          <w:snapToGrid/>
          <w:color w:val="212529"/>
          <w:szCs w:val="24"/>
          <w:shd w:val="clear" w:color="auto" w:fill="FFFFFF"/>
        </w:rPr>
        <w:t>Проект № BG05M2OP001-5.001-0001</w:t>
      </w:r>
      <w:r w:rsidRPr="00270800">
        <w:rPr>
          <w:rFonts w:eastAsia="Calibri"/>
          <w:snapToGrid/>
          <w:color w:val="212529"/>
          <w:szCs w:val="24"/>
        </w:rPr>
        <w:t xml:space="preserve"> </w:t>
      </w:r>
      <w:r w:rsidRPr="00270800">
        <w:rPr>
          <w:rFonts w:eastAsia="Calibri"/>
          <w:snapToGrid/>
          <w:color w:val="212529"/>
          <w:szCs w:val="24"/>
          <w:shd w:val="clear" w:color="auto" w:fill="FFFFFF"/>
        </w:rPr>
        <w:t>„Равен достъп до училищно образование в условията на кризи“.</w:t>
      </w:r>
    </w:p>
    <w:p w14:paraId="340C00EE" w14:textId="5E869AF1" w:rsidR="00270800" w:rsidRPr="00270800" w:rsidRDefault="00270800" w:rsidP="00270800">
      <w:pPr>
        <w:spacing w:after="200" w:line="276" w:lineRule="auto"/>
        <w:rPr>
          <w:rFonts w:eastAsia="Calibri"/>
          <w:snapToGrid/>
          <w:szCs w:val="24"/>
        </w:rPr>
      </w:pPr>
      <w:r w:rsidRPr="00270800">
        <w:rPr>
          <w:rFonts w:eastAsia="Calibri"/>
          <w:snapToGrid/>
          <w:szCs w:val="24"/>
        </w:rPr>
        <w:t xml:space="preserve">  Домакин на събитието бе детска градина „Митко Палаузов“. Основната дейност бе подобряване уменията на родителите за полагане на грижи за физическото, умственото, нравственото и социалното развитие на децата, за тяхното образование и за техните лични интереси или общо казано - едно отговорно родителство.  Лектор на събитието беше Светла Кайрякова – психолог към ДГ „Митко Палаузов“. Директор</w:t>
      </w:r>
      <w:r w:rsidR="00F22860">
        <w:rPr>
          <w:rFonts w:eastAsia="Calibri"/>
          <w:snapToGrid/>
          <w:szCs w:val="24"/>
        </w:rPr>
        <w:t>а</w:t>
      </w:r>
      <w:r w:rsidRPr="00270800">
        <w:rPr>
          <w:rFonts w:eastAsia="Calibri"/>
          <w:snapToGrid/>
          <w:szCs w:val="24"/>
        </w:rPr>
        <w:t xml:space="preserve"> </w:t>
      </w:r>
      <w:r w:rsidR="00F22860" w:rsidRPr="00270800">
        <w:rPr>
          <w:rFonts w:eastAsia="Calibri"/>
          <w:snapToGrid/>
          <w:szCs w:val="24"/>
        </w:rPr>
        <w:t xml:space="preserve">на ДГ „Митко Палаузов“ </w:t>
      </w:r>
      <w:r w:rsidRPr="00270800">
        <w:rPr>
          <w:rFonts w:eastAsia="Calibri"/>
          <w:snapToGrid/>
          <w:szCs w:val="24"/>
        </w:rPr>
        <w:t>г-жа Станка Паскалева също провед</w:t>
      </w:r>
      <w:r w:rsidR="00F22860">
        <w:rPr>
          <w:rFonts w:eastAsia="Calibri"/>
          <w:snapToGrid/>
          <w:szCs w:val="24"/>
        </w:rPr>
        <w:t>е дискусия</w:t>
      </w:r>
      <w:r w:rsidRPr="00270800">
        <w:rPr>
          <w:rFonts w:eastAsia="Calibri"/>
          <w:snapToGrid/>
          <w:szCs w:val="24"/>
        </w:rPr>
        <w:t xml:space="preserve"> с родителите.</w:t>
      </w:r>
    </w:p>
    <w:p w14:paraId="4B8C89FE" w14:textId="7BD30C23" w:rsidR="00270800" w:rsidRPr="00270800" w:rsidRDefault="00270800" w:rsidP="00270800">
      <w:pPr>
        <w:spacing w:after="200" w:line="276" w:lineRule="auto"/>
        <w:rPr>
          <w:rFonts w:eastAsia="Calibri"/>
          <w:snapToGrid/>
          <w:szCs w:val="24"/>
        </w:rPr>
      </w:pPr>
      <w:r w:rsidRPr="00270800">
        <w:rPr>
          <w:rFonts w:eastAsia="Calibri"/>
          <w:snapToGrid/>
          <w:szCs w:val="24"/>
        </w:rPr>
        <w:t xml:space="preserve">   Сътрудници в организиране на мероприяти</w:t>
      </w:r>
      <w:r w:rsidR="00F22860">
        <w:rPr>
          <w:rFonts w:eastAsia="Calibri"/>
          <w:snapToGrid/>
          <w:szCs w:val="24"/>
        </w:rPr>
        <w:t>ето</w:t>
      </w:r>
      <w:bookmarkStart w:id="0" w:name="_GoBack"/>
      <w:bookmarkEnd w:id="0"/>
      <w:r w:rsidRPr="00270800">
        <w:rPr>
          <w:rFonts w:eastAsia="Calibri"/>
          <w:snapToGrid/>
          <w:szCs w:val="24"/>
        </w:rPr>
        <w:t xml:space="preserve"> бяха учители на подготвителните групи от детските градини и образователни медиатори, назначени по същия Проект.</w:t>
      </w:r>
    </w:p>
    <w:p w14:paraId="348D5953" w14:textId="70601A47" w:rsidR="00270800" w:rsidRDefault="00270800" w:rsidP="00270800">
      <w:pPr>
        <w:pStyle w:val="a5"/>
      </w:pPr>
      <w:r>
        <w:rPr>
          <w:noProof/>
        </w:rPr>
        <w:drawing>
          <wp:inline distT="0" distB="0" distL="0" distR="0" wp14:anchorId="7B11F126" wp14:editId="0DE851AA">
            <wp:extent cx="3139440" cy="2926080"/>
            <wp:effectExtent l="0" t="0" r="3810" b="7620"/>
            <wp:docPr id="1" name="Картина 1" descr="C:\Users\Obrazovanie\OneDrive - Министерство на образованието и науката\Desktop\ПРОЕКТИ\ПРОЕКТ РАВЕН ДОСТЪП\ОБУЧЕНИЕ-РОДИТЕЛИ\Обучение родители РДУОУК.jpg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brazovanie\OneDrive - Министерство на образованието и науката\Desktop\ПРОЕКТИ\ПРОЕКТ РАВЕН ДОСТЪП\ОБУЧЕНИЕ-РОДИТЕЛИ\Обучение родители РДУОУК.jpg 1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9440" cy="2926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DA881FF" wp14:editId="3DF7D2D8">
            <wp:extent cx="3139440" cy="2583180"/>
            <wp:effectExtent l="0" t="0" r="3810" b="7620"/>
            <wp:docPr id="6" name="Картина 6" descr="C:\Users\Obrazovanie\OneDrive - Министерство на образованието и науката\Desktop\ПРОЕКТИ\ПРОЕКТ РАВЕН ДОСТЪП\ОБУЧЕНИЕ-РОДИТЕЛИ\Обучение родители РДУОУК.jpg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Obrazovanie\OneDrive - Министерство на образованието и науката\Desktop\ПРОЕКТИ\ПРОЕКТ РАВЕН ДОСТЪП\ОБУЧЕНИЕ-РОДИТЕЛИ\Обучение родители РДУОУК.jpg 3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4070" cy="2586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70800" w:rsidSect="00CF41E4">
      <w:footerReference w:type="default" r:id="rId11"/>
      <w:headerReference w:type="first" r:id="rId12"/>
      <w:footerReference w:type="first" r:id="rId13"/>
      <w:pgSz w:w="11906" w:h="16838"/>
      <w:pgMar w:top="446" w:right="1418" w:bottom="720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4F9683B" w14:textId="77777777" w:rsidR="001E364C" w:rsidRDefault="001E364C">
      <w:r>
        <w:separator/>
      </w:r>
    </w:p>
  </w:endnote>
  <w:endnote w:type="continuationSeparator" w:id="0">
    <w:p w14:paraId="7C3DDF92" w14:textId="77777777" w:rsidR="001E364C" w:rsidRDefault="001E36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C92504" w14:textId="77777777" w:rsidR="00977D3B" w:rsidRDefault="00977D3B" w:rsidP="007E55EE">
    <w:pPr>
      <w:pStyle w:val="a6"/>
      <w:spacing w:before="100" w:beforeAutospacing="1"/>
    </w:pPr>
  </w:p>
  <w:p w14:paraId="639E03FC" w14:textId="77777777" w:rsidR="00977D3B" w:rsidRPr="007E55EE" w:rsidRDefault="00977D3B">
    <w:pPr>
      <w:pStyle w:val="a6"/>
      <w:rPr>
        <w:lang w:val="ru-RU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8FDC022" w14:textId="13F62BA5" w:rsidR="00A94252" w:rsidRPr="00A94252" w:rsidRDefault="00A94252" w:rsidP="00A94252">
    <w:pPr>
      <w:tabs>
        <w:tab w:val="center" w:pos="4536"/>
      </w:tabs>
      <w:jc w:val="center"/>
      <w:rPr>
        <w:i/>
        <w:snapToGrid/>
        <w:sz w:val="22"/>
        <w:szCs w:val="22"/>
        <w:lang w:val="en-US" w:eastAsia="bg-BG"/>
      </w:rPr>
    </w:pPr>
    <w:r w:rsidRPr="00A94252">
      <w:rPr>
        <w:i/>
        <w:snapToGrid/>
        <w:sz w:val="22"/>
        <w:szCs w:val="22"/>
        <w:lang w:eastAsia="bg-BG"/>
      </w:rPr>
      <w:t>----------------------------------</w:t>
    </w:r>
    <w:r w:rsidRPr="00A94252">
      <w:rPr>
        <w:i/>
        <w:snapToGrid/>
        <w:sz w:val="22"/>
        <w:szCs w:val="22"/>
        <w:lang w:val="en-US" w:eastAsia="bg-BG"/>
      </w:rPr>
      <w:t>---</w:t>
    </w:r>
    <w:r w:rsidRPr="00A94252">
      <w:rPr>
        <w:i/>
        <w:snapToGrid/>
        <w:sz w:val="22"/>
        <w:szCs w:val="22"/>
        <w:lang w:eastAsia="bg-BG"/>
      </w:rPr>
      <w:t xml:space="preserve">----------------- </w:t>
    </w:r>
    <w:hyperlink r:id="rId1" w:history="1">
      <w:r w:rsidRPr="00A94252">
        <w:rPr>
          <w:i/>
          <w:snapToGrid/>
          <w:color w:val="0000FF"/>
          <w:sz w:val="22"/>
          <w:szCs w:val="22"/>
          <w:u w:val="single"/>
          <w:lang w:val="en-US" w:eastAsia="bg-BG"/>
        </w:rPr>
        <w:t>www.eufunds.bg</w:t>
      </w:r>
    </w:hyperlink>
    <w:r w:rsidRPr="00A94252">
      <w:rPr>
        <w:i/>
        <w:snapToGrid/>
        <w:sz w:val="22"/>
        <w:szCs w:val="22"/>
        <w:lang w:val="en-US" w:eastAsia="bg-BG"/>
      </w:rPr>
      <w:t xml:space="preserve"> ------------------------------------------------</w:t>
    </w:r>
  </w:p>
  <w:p w14:paraId="19C0C945" w14:textId="77777777" w:rsidR="00A94252" w:rsidRPr="00A94252" w:rsidRDefault="00A94252" w:rsidP="00A94252">
    <w:pPr>
      <w:tabs>
        <w:tab w:val="center" w:pos="4536"/>
        <w:tab w:val="right" w:pos="9072"/>
      </w:tabs>
      <w:jc w:val="center"/>
      <w:rPr>
        <w:i/>
        <w:snapToGrid/>
        <w:sz w:val="20"/>
        <w:szCs w:val="22"/>
        <w:lang w:eastAsia="bg-BG"/>
      </w:rPr>
    </w:pPr>
    <w:r w:rsidRPr="00A94252">
      <w:rPr>
        <w:i/>
        <w:snapToGrid/>
        <w:sz w:val="20"/>
        <w:szCs w:val="22"/>
        <w:lang w:eastAsia="bg-BG"/>
      </w:rPr>
      <w:t>Проект BG05M2OP001-</w:t>
    </w:r>
    <w:r w:rsidRPr="00A94252">
      <w:rPr>
        <w:i/>
        <w:snapToGrid/>
        <w:sz w:val="20"/>
        <w:szCs w:val="22"/>
        <w:lang w:val="en-US" w:eastAsia="bg-BG"/>
      </w:rPr>
      <w:t>5</w:t>
    </w:r>
    <w:r w:rsidRPr="00A94252">
      <w:rPr>
        <w:i/>
        <w:snapToGrid/>
        <w:sz w:val="20"/>
        <w:szCs w:val="22"/>
        <w:lang w:eastAsia="bg-BG"/>
      </w:rPr>
      <w:t>.00</w:t>
    </w:r>
    <w:r w:rsidRPr="00A94252">
      <w:rPr>
        <w:i/>
        <w:snapToGrid/>
        <w:sz w:val="20"/>
        <w:szCs w:val="22"/>
        <w:lang w:val="en-US" w:eastAsia="bg-BG"/>
      </w:rPr>
      <w:t>1</w:t>
    </w:r>
    <w:r w:rsidRPr="00A94252">
      <w:rPr>
        <w:i/>
        <w:snapToGrid/>
        <w:sz w:val="20"/>
        <w:szCs w:val="22"/>
        <w:lang w:eastAsia="bg-BG"/>
      </w:rPr>
      <w:t>-0001 „Равен достъп до училищно образование в условията на кризи“, финансиран от Оперативна програма „Наука и образование за интелигентен растеж“ 2014-2020, съфинансирана от Европейския съюз чрез Европейските структурни и инвестиционни фондове</w:t>
    </w:r>
  </w:p>
  <w:p w14:paraId="2013A29E" w14:textId="77777777" w:rsidR="00977D3B" w:rsidRPr="007E55EE" w:rsidRDefault="00977D3B">
    <w:pPr>
      <w:pStyle w:val="a6"/>
      <w:rPr>
        <w:lang w:val="ru-RU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5C73708" w14:textId="77777777" w:rsidR="001E364C" w:rsidRDefault="001E364C">
      <w:r>
        <w:separator/>
      </w:r>
    </w:p>
  </w:footnote>
  <w:footnote w:type="continuationSeparator" w:id="0">
    <w:p w14:paraId="6D9A9ED4" w14:textId="77777777" w:rsidR="001E364C" w:rsidRDefault="001E364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310EE6" w14:textId="5A35D303" w:rsidR="00CF41E4" w:rsidRDefault="00CF41E4" w:rsidP="00CF41E4">
    <w:pPr>
      <w:pStyle w:val="a3"/>
      <w:pBdr>
        <w:bottom w:val="double" w:sz="4" w:space="0" w:color="auto"/>
      </w:pBdr>
      <w:tabs>
        <w:tab w:val="clear" w:pos="4536"/>
        <w:tab w:val="clear" w:pos="9072"/>
        <w:tab w:val="left" w:pos="3086"/>
      </w:tabs>
      <w:jc w:val="center"/>
      <w:rPr>
        <w:sz w:val="28"/>
        <w:szCs w:val="28"/>
      </w:rPr>
    </w:pPr>
    <w:r>
      <w:rPr>
        <w:noProof/>
        <w:snapToGrid/>
        <w:lang w:eastAsia="bg-BG"/>
      </w:rPr>
      <w:drawing>
        <wp:anchor distT="0" distB="0" distL="114300" distR="114300" simplePos="0" relativeHeight="251659264" behindDoc="0" locked="0" layoutInCell="1" allowOverlap="1" wp14:anchorId="136BCED7" wp14:editId="4B010DED">
          <wp:simplePos x="0" y="0"/>
          <wp:positionH relativeFrom="column">
            <wp:posOffset>-1905</wp:posOffset>
          </wp:positionH>
          <wp:positionV relativeFrom="paragraph">
            <wp:posOffset>131445</wp:posOffset>
          </wp:positionV>
          <wp:extent cx="2162810" cy="747395"/>
          <wp:effectExtent l="0" t="0" r="0" b="0"/>
          <wp:wrapNone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2810" cy="7473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sz w:val="28"/>
        <w:szCs w:val="28"/>
      </w:rPr>
      <w:t xml:space="preserve">  </w:t>
    </w:r>
    <w:r>
      <w:rPr>
        <w:noProof/>
        <w:lang w:eastAsia="bg-BG"/>
      </w:rPr>
      <w:t xml:space="preserve">                                                        </w:t>
    </w:r>
    <w:r w:rsidRPr="001776DD">
      <w:rPr>
        <w:noProof/>
        <w:lang w:eastAsia="bg-BG"/>
      </w:rPr>
      <w:drawing>
        <wp:inline distT="0" distB="0" distL="0" distR="0" wp14:anchorId="280CCFD1" wp14:editId="0E8D45D1">
          <wp:extent cx="2346960" cy="829310"/>
          <wp:effectExtent l="0" t="0" r="0" b="8890"/>
          <wp:docPr id="5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6960" cy="829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sz w:val="28"/>
        <w:szCs w:val="28"/>
      </w:rPr>
      <w:t xml:space="preserve">                                                                        </w:t>
    </w:r>
  </w:p>
  <w:p w14:paraId="3372C2AD" w14:textId="7CEC1F46" w:rsidR="00CF41E4" w:rsidRPr="00CF41E4" w:rsidRDefault="00CF41E4" w:rsidP="00CF41E4">
    <w:pPr>
      <w:pStyle w:val="a3"/>
      <w:pBdr>
        <w:bottom w:val="double" w:sz="4" w:space="0" w:color="auto"/>
      </w:pBdr>
      <w:tabs>
        <w:tab w:val="clear" w:pos="4536"/>
        <w:tab w:val="clear" w:pos="9072"/>
        <w:tab w:val="left" w:pos="3086"/>
      </w:tabs>
      <w:jc w:val="center"/>
      <w:rPr>
        <w:b/>
        <w:sz w:val="28"/>
        <w:szCs w:val="28"/>
      </w:rPr>
    </w:pPr>
    <w:r w:rsidRPr="00CF41E4">
      <w:rPr>
        <w:b/>
        <w:sz w:val="28"/>
        <w:szCs w:val="28"/>
      </w:rPr>
      <w:t>Проект BG05M2ОP001-5.001-0001 „Равен достъп до училищно образование в условията на кризи“</w:t>
    </w:r>
    <w:r>
      <w:rPr>
        <w:sz w:val="28"/>
        <w:szCs w:val="28"/>
      </w:rPr>
      <w:t xml:space="preserve">                                      </w:t>
    </w:r>
    <w:r w:rsidRPr="001776DD">
      <w:rPr>
        <w:sz w:val="28"/>
        <w:szCs w:val="28"/>
      </w:rPr>
      <w:t xml:space="preserve">                 </w:t>
    </w:r>
    <w:r>
      <w:rPr>
        <w:noProof/>
        <w:snapToGrid/>
        <w:lang w:eastAsia="bg-BG"/>
      </w:rPr>
      <w:t xml:space="preserve">                        </w:t>
    </w:r>
    <w:r w:rsidRPr="001776DD">
      <w:rPr>
        <w:sz w:val="28"/>
        <w:szCs w:val="28"/>
      </w:rPr>
      <w:t xml:space="preserve">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831B6E"/>
    <w:multiLevelType w:val="hybridMultilevel"/>
    <w:tmpl w:val="9F481BC2"/>
    <w:lvl w:ilvl="0" w:tplc="324CE5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E981934"/>
    <w:multiLevelType w:val="hybridMultilevel"/>
    <w:tmpl w:val="419A40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AD3879"/>
    <w:multiLevelType w:val="multilevel"/>
    <w:tmpl w:val="9F481B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5115A63"/>
    <w:multiLevelType w:val="hybridMultilevel"/>
    <w:tmpl w:val="21A36FEA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4137174B"/>
    <w:multiLevelType w:val="multilevel"/>
    <w:tmpl w:val="C08A0CE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D807579"/>
    <w:multiLevelType w:val="hybridMultilevel"/>
    <w:tmpl w:val="D6D0759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7F82B57"/>
    <w:multiLevelType w:val="hybridMultilevel"/>
    <w:tmpl w:val="9B2687E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6"/>
  </w:num>
  <w:num w:numId="6">
    <w:abstractNumId w:val="5"/>
  </w:num>
  <w:num w:numId="7">
    <w:abstractNumId w:val="4"/>
  </w:num>
  <w:num w:numId="8">
    <w:abstractNumId w:val="4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7AFB"/>
    <w:rsid w:val="00001D85"/>
    <w:rsid w:val="000067A1"/>
    <w:rsid w:val="00014265"/>
    <w:rsid w:val="000146EE"/>
    <w:rsid w:val="00053B98"/>
    <w:rsid w:val="00055558"/>
    <w:rsid w:val="00056742"/>
    <w:rsid w:val="0006204B"/>
    <w:rsid w:val="00063772"/>
    <w:rsid w:val="000644B4"/>
    <w:rsid w:val="000663FF"/>
    <w:rsid w:val="00067B2E"/>
    <w:rsid w:val="00071095"/>
    <w:rsid w:val="00075423"/>
    <w:rsid w:val="000845CC"/>
    <w:rsid w:val="000872F3"/>
    <w:rsid w:val="000A5B17"/>
    <w:rsid w:val="000B2B30"/>
    <w:rsid w:val="000B65D9"/>
    <w:rsid w:val="000C1CBB"/>
    <w:rsid w:val="000C7647"/>
    <w:rsid w:val="000D29F0"/>
    <w:rsid w:val="000D436D"/>
    <w:rsid w:val="000F472D"/>
    <w:rsid w:val="001033EE"/>
    <w:rsid w:val="00104482"/>
    <w:rsid w:val="001077EB"/>
    <w:rsid w:val="00110390"/>
    <w:rsid w:val="00111134"/>
    <w:rsid w:val="001172FE"/>
    <w:rsid w:val="00120F29"/>
    <w:rsid w:val="001302BA"/>
    <w:rsid w:val="0013248D"/>
    <w:rsid w:val="00135D90"/>
    <w:rsid w:val="0013731D"/>
    <w:rsid w:val="00144629"/>
    <w:rsid w:val="00146474"/>
    <w:rsid w:val="0015035C"/>
    <w:rsid w:val="001525A0"/>
    <w:rsid w:val="001531FB"/>
    <w:rsid w:val="0015331B"/>
    <w:rsid w:val="0015480E"/>
    <w:rsid w:val="00156A1E"/>
    <w:rsid w:val="00165063"/>
    <w:rsid w:val="00172E25"/>
    <w:rsid w:val="0017736A"/>
    <w:rsid w:val="001776DD"/>
    <w:rsid w:val="00180AC7"/>
    <w:rsid w:val="001847E3"/>
    <w:rsid w:val="00185F89"/>
    <w:rsid w:val="001A1231"/>
    <w:rsid w:val="001A56E4"/>
    <w:rsid w:val="001B2F33"/>
    <w:rsid w:val="001B51B3"/>
    <w:rsid w:val="001B6668"/>
    <w:rsid w:val="001C2324"/>
    <w:rsid w:val="001C3C72"/>
    <w:rsid w:val="001C3F60"/>
    <w:rsid w:val="001C6C14"/>
    <w:rsid w:val="001D0968"/>
    <w:rsid w:val="001D0F6E"/>
    <w:rsid w:val="001D2C56"/>
    <w:rsid w:val="001D639A"/>
    <w:rsid w:val="001E364C"/>
    <w:rsid w:val="001E54F0"/>
    <w:rsid w:val="001F19EE"/>
    <w:rsid w:val="001F629F"/>
    <w:rsid w:val="00203CD1"/>
    <w:rsid w:val="002058C8"/>
    <w:rsid w:val="002113F3"/>
    <w:rsid w:val="00212E5A"/>
    <w:rsid w:val="00215176"/>
    <w:rsid w:val="00221574"/>
    <w:rsid w:val="00234DB7"/>
    <w:rsid w:val="00235D11"/>
    <w:rsid w:val="00241F3E"/>
    <w:rsid w:val="0024366C"/>
    <w:rsid w:val="00244394"/>
    <w:rsid w:val="002544A2"/>
    <w:rsid w:val="00270800"/>
    <w:rsid w:val="002853AB"/>
    <w:rsid w:val="00291E64"/>
    <w:rsid w:val="00293A0D"/>
    <w:rsid w:val="0029579A"/>
    <w:rsid w:val="002A05AA"/>
    <w:rsid w:val="002A3B6C"/>
    <w:rsid w:val="002B4B89"/>
    <w:rsid w:val="002B5FC7"/>
    <w:rsid w:val="002C0C25"/>
    <w:rsid w:val="002C143F"/>
    <w:rsid w:val="002C14B0"/>
    <w:rsid w:val="002D05EC"/>
    <w:rsid w:val="002D06CF"/>
    <w:rsid w:val="002D1681"/>
    <w:rsid w:val="002D33BC"/>
    <w:rsid w:val="002D3F85"/>
    <w:rsid w:val="002D499B"/>
    <w:rsid w:val="002D65D1"/>
    <w:rsid w:val="0030608A"/>
    <w:rsid w:val="00306316"/>
    <w:rsid w:val="003151B3"/>
    <w:rsid w:val="00315FE4"/>
    <w:rsid w:val="00324B44"/>
    <w:rsid w:val="00327803"/>
    <w:rsid w:val="003346BA"/>
    <w:rsid w:val="00335864"/>
    <w:rsid w:val="0034370F"/>
    <w:rsid w:val="003542E1"/>
    <w:rsid w:val="0035498F"/>
    <w:rsid w:val="00361D6A"/>
    <w:rsid w:val="0036466B"/>
    <w:rsid w:val="00373F3C"/>
    <w:rsid w:val="003779CB"/>
    <w:rsid w:val="00387DC9"/>
    <w:rsid w:val="00391E87"/>
    <w:rsid w:val="00393B60"/>
    <w:rsid w:val="003A2096"/>
    <w:rsid w:val="003C1D73"/>
    <w:rsid w:val="003C494F"/>
    <w:rsid w:val="003C5B63"/>
    <w:rsid w:val="003D1F50"/>
    <w:rsid w:val="003E1824"/>
    <w:rsid w:val="003E20D1"/>
    <w:rsid w:val="003F07C6"/>
    <w:rsid w:val="003F3F50"/>
    <w:rsid w:val="003F621C"/>
    <w:rsid w:val="00414AB5"/>
    <w:rsid w:val="004156B3"/>
    <w:rsid w:val="004178E5"/>
    <w:rsid w:val="004206CB"/>
    <w:rsid w:val="004279E0"/>
    <w:rsid w:val="0044586F"/>
    <w:rsid w:val="00453050"/>
    <w:rsid w:val="00457CD2"/>
    <w:rsid w:val="00463043"/>
    <w:rsid w:val="0046557D"/>
    <w:rsid w:val="004710D6"/>
    <w:rsid w:val="004726F0"/>
    <w:rsid w:val="00473A41"/>
    <w:rsid w:val="00475B09"/>
    <w:rsid w:val="00486B60"/>
    <w:rsid w:val="00487DD4"/>
    <w:rsid w:val="0049021A"/>
    <w:rsid w:val="004B2235"/>
    <w:rsid w:val="004B4950"/>
    <w:rsid w:val="004B7310"/>
    <w:rsid w:val="004C524B"/>
    <w:rsid w:val="004D4241"/>
    <w:rsid w:val="004D7471"/>
    <w:rsid w:val="004E656B"/>
    <w:rsid w:val="004F0124"/>
    <w:rsid w:val="004F105A"/>
    <w:rsid w:val="004F5046"/>
    <w:rsid w:val="004F7A76"/>
    <w:rsid w:val="0050409B"/>
    <w:rsid w:val="00504A94"/>
    <w:rsid w:val="00505B91"/>
    <w:rsid w:val="00506903"/>
    <w:rsid w:val="0051644F"/>
    <w:rsid w:val="0052214A"/>
    <w:rsid w:val="005279DF"/>
    <w:rsid w:val="00530A21"/>
    <w:rsid w:val="005330BB"/>
    <w:rsid w:val="00546C41"/>
    <w:rsid w:val="0056084C"/>
    <w:rsid w:val="0056417C"/>
    <w:rsid w:val="0056550B"/>
    <w:rsid w:val="00570553"/>
    <w:rsid w:val="00571F15"/>
    <w:rsid w:val="00573025"/>
    <w:rsid w:val="00574253"/>
    <w:rsid w:val="00574E69"/>
    <w:rsid w:val="00582A94"/>
    <w:rsid w:val="00587882"/>
    <w:rsid w:val="00591C19"/>
    <w:rsid w:val="005A1FF7"/>
    <w:rsid w:val="005A62DB"/>
    <w:rsid w:val="005B0D50"/>
    <w:rsid w:val="005B5469"/>
    <w:rsid w:val="005C53EC"/>
    <w:rsid w:val="005D1A43"/>
    <w:rsid w:val="005F2DAC"/>
    <w:rsid w:val="005F3330"/>
    <w:rsid w:val="005F3A98"/>
    <w:rsid w:val="006005F3"/>
    <w:rsid w:val="0060544A"/>
    <w:rsid w:val="006055AE"/>
    <w:rsid w:val="006061EF"/>
    <w:rsid w:val="00610622"/>
    <w:rsid w:val="00614AE8"/>
    <w:rsid w:val="00631697"/>
    <w:rsid w:val="006348CC"/>
    <w:rsid w:val="00646073"/>
    <w:rsid w:val="00650A03"/>
    <w:rsid w:val="00650FE4"/>
    <w:rsid w:val="00653888"/>
    <w:rsid w:val="00657BB9"/>
    <w:rsid w:val="006635DF"/>
    <w:rsid w:val="00663ECE"/>
    <w:rsid w:val="00666573"/>
    <w:rsid w:val="00667C39"/>
    <w:rsid w:val="00673C9C"/>
    <w:rsid w:val="0068446D"/>
    <w:rsid w:val="0068449F"/>
    <w:rsid w:val="00685DD9"/>
    <w:rsid w:val="00687AFB"/>
    <w:rsid w:val="00687B57"/>
    <w:rsid w:val="0069329F"/>
    <w:rsid w:val="006A52EF"/>
    <w:rsid w:val="006A7EE8"/>
    <w:rsid w:val="006B7E1F"/>
    <w:rsid w:val="006C2081"/>
    <w:rsid w:val="006D237F"/>
    <w:rsid w:val="006D2B42"/>
    <w:rsid w:val="00714B2D"/>
    <w:rsid w:val="007167D5"/>
    <w:rsid w:val="00716AB1"/>
    <w:rsid w:val="00723BF5"/>
    <w:rsid w:val="00727D18"/>
    <w:rsid w:val="00740F4B"/>
    <w:rsid w:val="00742181"/>
    <w:rsid w:val="00744011"/>
    <w:rsid w:val="00745E13"/>
    <w:rsid w:val="00746209"/>
    <w:rsid w:val="0075286C"/>
    <w:rsid w:val="007658E3"/>
    <w:rsid w:val="00773041"/>
    <w:rsid w:val="007735BC"/>
    <w:rsid w:val="00775857"/>
    <w:rsid w:val="00777862"/>
    <w:rsid w:val="007849CD"/>
    <w:rsid w:val="007A2B51"/>
    <w:rsid w:val="007A5EE6"/>
    <w:rsid w:val="007B3149"/>
    <w:rsid w:val="007C30D5"/>
    <w:rsid w:val="007C5796"/>
    <w:rsid w:val="007C6535"/>
    <w:rsid w:val="007D448E"/>
    <w:rsid w:val="007E4D5A"/>
    <w:rsid w:val="007E55EE"/>
    <w:rsid w:val="007E5F6A"/>
    <w:rsid w:val="007E64A0"/>
    <w:rsid w:val="007F0DE3"/>
    <w:rsid w:val="008021F6"/>
    <w:rsid w:val="0080257F"/>
    <w:rsid w:val="00813FEB"/>
    <w:rsid w:val="0081491F"/>
    <w:rsid w:val="00822940"/>
    <w:rsid w:val="00830461"/>
    <w:rsid w:val="00836687"/>
    <w:rsid w:val="008402EB"/>
    <w:rsid w:val="008516FB"/>
    <w:rsid w:val="00854E9D"/>
    <w:rsid w:val="008566B9"/>
    <w:rsid w:val="00856F5A"/>
    <w:rsid w:val="008666BD"/>
    <w:rsid w:val="00871BCC"/>
    <w:rsid w:val="008723E4"/>
    <w:rsid w:val="00882AFA"/>
    <w:rsid w:val="00890C02"/>
    <w:rsid w:val="008A0B67"/>
    <w:rsid w:val="008A12EF"/>
    <w:rsid w:val="008A57CA"/>
    <w:rsid w:val="008B2436"/>
    <w:rsid w:val="008B7B40"/>
    <w:rsid w:val="008C1943"/>
    <w:rsid w:val="008C2110"/>
    <w:rsid w:val="008C6080"/>
    <w:rsid w:val="008C6F21"/>
    <w:rsid w:val="008C7812"/>
    <w:rsid w:val="008D571E"/>
    <w:rsid w:val="008D63E4"/>
    <w:rsid w:val="008E303E"/>
    <w:rsid w:val="008E6458"/>
    <w:rsid w:val="008F1821"/>
    <w:rsid w:val="008F42A6"/>
    <w:rsid w:val="008F50AD"/>
    <w:rsid w:val="008F5C10"/>
    <w:rsid w:val="00912971"/>
    <w:rsid w:val="0092768D"/>
    <w:rsid w:val="009324E4"/>
    <w:rsid w:val="009354EB"/>
    <w:rsid w:val="009525F1"/>
    <w:rsid w:val="00955B0D"/>
    <w:rsid w:val="00964AE5"/>
    <w:rsid w:val="00973C0A"/>
    <w:rsid w:val="0097508D"/>
    <w:rsid w:val="00977D3B"/>
    <w:rsid w:val="00986DBC"/>
    <w:rsid w:val="009955CA"/>
    <w:rsid w:val="0099709B"/>
    <w:rsid w:val="009A0FEF"/>
    <w:rsid w:val="009A3A4B"/>
    <w:rsid w:val="009A700B"/>
    <w:rsid w:val="009C25EC"/>
    <w:rsid w:val="009D0FFF"/>
    <w:rsid w:val="009D5EF5"/>
    <w:rsid w:val="009F6DB9"/>
    <w:rsid w:val="009F7C47"/>
    <w:rsid w:val="00A12CF4"/>
    <w:rsid w:val="00A136E0"/>
    <w:rsid w:val="00A13F30"/>
    <w:rsid w:val="00A27A0E"/>
    <w:rsid w:val="00A34C6A"/>
    <w:rsid w:val="00A35B46"/>
    <w:rsid w:val="00A40BAF"/>
    <w:rsid w:val="00A50AD3"/>
    <w:rsid w:val="00A51AE5"/>
    <w:rsid w:val="00A56346"/>
    <w:rsid w:val="00A56B6A"/>
    <w:rsid w:val="00A62B8D"/>
    <w:rsid w:val="00A63341"/>
    <w:rsid w:val="00A6601B"/>
    <w:rsid w:val="00A67EFB"/>
    <w:rsid w:val="00A7188F"/>
    <w:rsid w:val="00A85EC4"/>
    <w:rsid w:val="00A92BE3"/>
    <w:rsid w:val="00A94252"/>
    <w:rsid w:val="00A952D9"/>
    <w:rsid w:val="00AA1D43"/>
    <w:rsid w:val="00AA4E38"/>
    <w:rsid w:val="00AA6FF4"/>
    <w:rsid w:val="00AB449F"/>
    <w:rsid w:val="00AC2BDB"/>
    <w:rsid w:val="00AC7581"/>
    <w:rsid w:val="00AE2A31"/>
    <w:rsid w:val="00AF2E47"/>
    <w:rsid w:val="00B05205"/>
    <w:rsid w:val="00B06AC8"/>
    <w:rsid w:val="00B15CBC"/>
    <w:rsid w:val="00B224EF"/>
    <w:rsid w:val="00B2474B"/>
    <w:rsid w:val="00B2499B"/>
    <w:rsid w:val="00B35888"/>
    <w:rsid w:val="00B62424"/>
    <w:rsid w:val="00B62F7F"/>
    <w:rsid w:val="00B63A0D"/>
    <w:rsid w:val="00B67C5F"/>
    <w:rsid w:val="00B703BC"/>
    <w:rsid w:val="00B80226"/>
    <w:rsid w:val="00B83AB3"/>
    <w:rsid w:val="00B87D05"/>
    <w:rsid w:val="00B944DB"/>
    <w:rsid w:val="00B95CA9"/>
    <w:rsid w:val="00BB5AD9"/>
    <w:rsid w:val="00BC6031"/>
    <w:rsid w:val="00BC6418"/>
    <w:rsid w:val="00BD24DC"/>
    <w:rsid w:val="00BD6537"/>
    <w:rsid w:val="00BE1D82"/>
    <w:rsid w:val="00BF3E2D"/>
    <w:rsid w:val="00BF799E"/>
    <w:rsid w:val="00C00140"/>
    <w:rsid w:val="00C04C68"/>
    <w:rsid w:val="00C22B77"/>
    <w:rsid w:val="00C2375B"/>
    <w:rsid w:val="00C25B1C"/>
    <w:rsid w:val="00C25E5A"/>
    <w:rsid w:val="00C31E44"/>
    <w:rsid w:val="00C340CB"/>
    <w:rsid w:val="00C41373"/>
    <w:rsid w:val="00C41D93"/>
    <w:rsid w:val="00C45FC2"/>
    <w:rsid w:val="00C54B37"/>
    <w:rsid w:val="00C57A4C"/>
    <w:rsid w:val="00C640FE"/>
    <w:rsid w:val="00C6466E"/>
    <w:rsid w:val="00C64D77"/>
    <w:rsid w:val="00C64ED6"/>
    <w:rsid w:val="00C66ED6"/>
    <w:rsid w:val="00C8665A"/>
    <w:rsid w:val="00C8677D"/>
    <w:rsid w:val="00C927C2"/>
    <w:rsid w:val="00C957B5"/>
    <w:rsid w:val="00CA0F05"/>
    <w:rsid w:val="00CA2225"/>
    <w:rsid w:val="00CA2885"/>
    <w:rsid w:val="00CA322E"/>
    <w:rsid w:val="00CA4CC2"/>
    <w:rsid w:val="00CA4F37"/>
    <w:rsid w:val="00CB276F"/>
    <w:rsid w:val="00CC1306"/>
    <w:rsid w:val="00CC3BD3"/>
    <w:rsid w:val="00CC68D5"/>
    <w:rsid w:val="00CD3C55"/>
    <w:rsid w:val="00CD6CE3"/>
    <w:rsid w:val="00CE1C86"/>
    <w:rsid w:val="00CE7CFF"/>
    <w:rsid w:val="00CF3437"/>
    <w:rsid w:val="00CF41E4"/>
    <w:rsid w:val="00CF4B03"/>
    <w:rsid w:val="00CF505F"/>
    <w:rsid w:val="00CF72FD"/>
    <w:rsid w:val="00D03D0C"/>
    <w:rsid w:val="00D05AEB"/>
    <w:rsid w:val="00D1005F"/>
    <w:rsid w:val="00D1029D"/>
    <w:rsid w:val="00D16960"/>
    <w:rsid w:val="00D41DBA"/>
    <w:rsid w:val="00D47A33"/>
    <w:rsid w:val="00D52F55"/>
    <w:rsid w:val="00D67306"/>
    <w:rsid w:val="00D74008"/>
    <w:rsid w:val="00D755F6"/>
    <w:rsid w:val="00D947E7"/>
    <w:rsid w:val="00D964A1"/>
    <w:rsid w:val="00D9763F"/>
    <w:rsid w:val="00D9771F"/>
    <w:rsid w:val="00DB4894"/>
    <w:rsid w:val="00DD6977"/>
    <w:rsid w:val="00DE2250"/>
    <w:rsid w:val="00DE2D2B"/>
    <w:rsid w:val="00DE3239"/>
    <w:rsid w:val="00DE4786"/>
    <w:rsid w:val="00DE5D57"/>
    <w:rsid w:val="00DE7627"/>
    <w:rsid w:val="00DF3A85"/>
    <w:rsid w:val="00DF6B46"/>
    <w:rsid w:val="00E004C1"/>
    <w:rsid w:val="00E013DE"/>
    <w:rsid w:val="00E01F12"/>
    <w:rsid w:val="00E05270"/>
    <w:rsid w:val="00E06F0C"/>
    <w:rsid w:val="00E079F2"/>
    <w:rsid w:val="00E11550"/>
    <w:rsid w:val="00E12273"/>
    <w:rsid w:val="00E158DC"/>
    <w:rsid w:val="00E257DF"/>
    <w:rsid w:val="00E30A37"/>
    <w:rsid w:val="00E413BD"/>
    <w:rsid w:val="00E41422"/>
    <w:rsid w:val="00E43800"/>
    <w:rsid w:val="00E46064"/>
    <w:rsid w:val="00E472F6"/>
    <w:rsid w:val="00E6145D"/>
    <w:rsid w:val="00E63945"/>
    <w:rsid w:val="00E750B5"/>
    <w:rsid w:val="00E7515B"/>
    <w:rsid w:val="00E753C5"/>
    <w:rsid w:val="00E75471"/>
    <w:rsid w:val="00E75B96"/>
    <w:rsid w:val="00E77FC6"/>
    <w:rsid w:val="00E857E4"/>
    <w:rsid w:val="00EA3916"/>
    <w:rsid w:val="00EA47CE"/>
    <w:rsid w:val="00EB05C8"/>
    <w:rsid w:val="00EB10A1"/>
    <w:rsid w:val="00EC70A4"/>
    <w:rsid w:val="00ED2D4F"/>
    <w:rsid w:val="00ED4A22"/>
    <w:rsid w:val="00EE0CC5"/>
    <w:rsid w:val="00EE76DF"/>
    <w:rsid w:val="00EF11F6"/>
    <w:rsid w:val="00F00C64"/>
    <w:rsid w:val="00F10989"/>
    <w:rsid w:val="00F11824"/>
    <w:rsid w:val="00F13CC5"/>
    <w:rsid w:val="00F212A5"/>
    <w:rsid w:val="00F22860"/>
    <w:rsid w:val="00F41A91"/>
    <w:rsid w:val="00F52283"/>
    <w:rsid w:val="00F52C96"/>
    <w:rsid w:val="00F54130"/>
    <w:rsid w:val="00F54396"/>
    <w:rsid w:val="00F61F8C"/>
    <w:rsid w:val="00F64EC5"/>
    <w:rsid w:val="00F67AE2"/>
    <w:rsid w:val="00F75568"/>
    <w:rsid w:val="00F75E4F"/>
    <w:rsid w:val="00F80BAA"/>
    <w:rsid w:val="00F80FD7"/>
    <w:rsid w:val="00F814E1"/>
    <w:rsid w:val="00F82D80"/>
    <w:rsid w:val="00F8321E"/>
    <w:rsid w:val="00F93EA8"/>
    <w:rsid w:val="00FA1BD2"/>
    <w:rsid w:val="00FB0C54"/>
    <w:rsid w:val="00FB25DC"/>
    <w:rsid w:val="00FB5DFC"/>
    <w:rsid w:val="00FB7662"/>
    <w:rsid w:val="00FD0783"/>
    <w:rsid w:val="00FF0371"/>
    <w:rsid w:val="00FF1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4E7477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7AFB"/>
    <w:rPr>
      <w:snapToGrid w:val="0"/>
      <w:sz w:val="24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1">
    <w:name w:val="Text 1"/>
    <w:rsid w:val="00687AFB"/>
    <w:pPr>
      <w:widowControl w:val="0"/>
      <w:tabs>
        <w:tab w:val="left" w:pos="-720"/>
      </w:tabs>
      <w:suppressAutoHyphens/>
      <w:jc w:val="both"/>
    </w:pPr>
    <w:rPr>
      <w:rFonts w:ascii="Courier New" w:hAnsi="Courier New"/>
      <w:snapToGrid w:val="0"/>
      <w:spacing w:val="-3"/>
      <w:sz w:val="24"/>
      <w:lang w:val="en-GB" w:eastAsia="en-US"/>
    </w:rPr>
  </w:style>
  <w:style w:type="paragraph" w:styleId="a3">
    <w:name w:val="header"/>
    <w:basedOn w:val="a"/>
    <w:link w:val="a4"/>
    <w:rsid w:val="00687AFB"/>
    <w:pPr>
      <w:tabs>
        <w:tab w:val="center" w:pos="4536"/>
        <w:tab w:val="right" w:pos="9072"/>
      </w:tabs>
    </w:pPr>
  </w:style>
  <w:style w:type="paragraph" w:styleId="a5">
    <w:name w:val="Normal (Web)"/>
    <w:basedOn w:val="a"/>
    <w:uiPriority w:val="99"/>
    <w:rsid w:val="00687AFB"/>
    <w:pPr>
      <w:spacing w:before="100" w:beforeAutospacing="1" w:after="100" w:afterAutospacing="1"/>
    </w:pPr>
    <w:rPr>
      <w:snapToGrid/>
      <w:szCs w:val="24"/>
      <w:lang w:eastAsia="bg-BG"/>
    </w:rPr>
  </w:style>
  <w:style w:type="character" w:customStyle="1" w:styleId="spelle">
    <w:name w:val="spelle"/>
    <w:basedOn w:val="a0"/>
    <w:rsid w:val="00687AFB"/>
  </w:style>
  <w:style w:type="character" w:customStyle="1" w:styleId="grame">
    <w:name w:val="grame"/>
    <w:basedOn w:val="a0"/>
    <w:rsid w:val="00687AFB"/>
  </w:style>
  <w:style w:type="paragraph" w:styleId="a6">
    <w:name w:val="footer"/>
    <w:basedOn w:val="a"/>
    <w:rsid w:val="00AE2A31"/>
    <w:pPr>
      <w:tabs>
        <w:tab w:val="center" w:pos="4536"/>
        <w:tab w:val="right" w:pos="9072"/>
      </w:tabs>
    </w:pPr>
  </w:style>
  <w:style w:type="paragraph" w:customStyle="1" w:styleId="CharCharCharCharCharChar">
    <w:name w:val="Char Char Char Char Char Char"/>
    <w:basedOn w:val="a"/>
    <w:rsid w:val="003F3F50"/>
    <w:pPr>
      <w:tabs>
        <w:tab w:val="left" w:pos="709"/>
      </w:tabs>
    </w:pPr>
    <w:rPr>
      <w:rFonts w:ascii="Tahoma" w:hAnsi="Tahoma"/>
      <w:snapToGrid/>
      <w:szCs w:val="24"/>
      <w:lang w:val="pl-PL" w:eastAsia="pl-PL"/>
    </w:rPr>
  </w:style>
  <w:style w:type="paragraph" w:styleId="a7">
    <w:name w:val="footnote text"/>
    <w:basedOn w:val="a"/>
    <w:semiHidden/>
    <w:rsid w:val="009324E4"/>
    <w:rPr>
      <w:sz w:val="20"/>
    </w:rPr>
  </w:style>
  <w:style w:type="character" w:styleId="a8">
    <w:name w:val="footnote reference"/>
    <w:semiHidden/>
    <w:rsid w:val="009324E4"/>
    <w:rPr>
      <w:vertAlign w:val="superscript"/>
    </w:rPr>
  </w:style>
  <w:style w:type="paragraph" w:styleId="a9">
    <w:name w:val="Balloon Text"/>
    <w:basedOn w:val="a"/>
    <w:semiHidden/>
    <w:rsid w:val="003F621C"/>
    <w:rPr>
      <w:rFonts w:ascii="Tahoma" w:hAnsi="Tahoma" w:cs="Tahoma"/>
      <w:sz w:val="16"/>
      <w:szCs w:val="16"/>
    </w:rPr>
  </w:style>
  <w:style w:type="paragraph" w:customStyle="1" w:styleId="CharCharChar">
    <w:name w:val="Char Char Char Знак Знак"/>
    <w:basedOn w:val="a"/>
    <w:rsid w:val="004206CB"/>
    <w:pPr>
      <w:tabs>
        <w:tab w:val="left" w:pos="709"/>
      </w:tabs>
    </w:pPr>
    <w:rPr>
      <w:rFonts w:ascii="Tahoma" w:hAnsi="Tahoma"/>
      <w:snapToGrid/>
      <w:szCs w:val="24"/>
      <w:lang w:val="pl-PL" w:eastAsia="pl-PL"/>
    </w:rPr>
  </w:style>
  <w:style w:type="paragraph" w:customStyle="1" w:styleId="firstline">
    <w:name w:val="firstline"/>
    <w:basedOn w:val="a"/>
    <w:rsid w:val="004206CB"/>
    <w:pPr>
      <w:spacing w:before="100" w:beforeAutospacing="1" w:after="100" w:afterAutospacing="1"/>
    </w:pPr>
    <w:rPr>
      <w:snapToGrid/>
      <w:szCs w:val="24"/>
      <w:lang w:eastAsia="bg-BG"/>
    </w:rPr>
  </w:style>
  <w:style w:type="paragraph" w:customStyle="1" w:styleId="Default">
    <w:name w:val="Default"/>
    <w:rsid w:val="006A7EE8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CharChar2CharCharCharCharCharCharCharCharCharCharCharCharCharCharCharCharCharCharCharCharCharCharCharCharCharCharCharChar">
    <w:name w:val="Char Char2 Char Char Char Char Char Char Char Char Char Char Char Char Char Char Char Char Char Char Char Char Char Char Char Char Char Char Char Char"/>
    <w:basedOn w:val="a"/>
    <w:rsid w:val="000644B4"/>
    <w:pPr>
      <w:tabs>
        <w:tab w:val="left" w:pos="709"/>
      </w:tabs>
    </w:pPr>
    <w:rPr>
      <w:rFonts w:ascii="Tahoma" w:hAnsi="Tahoma"/>
      <w:snapToGrid/>
      <w:szCs w:val="24"/>
      <w:lang w:val="pl-PL" w:eastAsia="pl-PL"/>
    </w:rPr>
  </w:style>
  <w:style w:type="character" w:styleId="aa">
    <w:name w:val="Hyperlink"/>
    <w:rsid w:val="000644B4"/>
    <w:rPr>
      <w:color w:val="0000FF"/>
      <w:u w:val="single"/>
    </w:rPr>
  </w:style>
  <w:style w:type="paragraph" w:customStyle="1" w:styleId="firstlinepp">
    <w:name w:val="firstline_pp"/>
    <w:basedOn w:val="a"/>
    <w:rsid w:val="002C14B0"/>
    <w:pPr>
      <w:spacing w:before="100" w:beforeAutospacing="1" w:after="100" w:afterAutospacing="1"/>
    </w:pPr>
    <w:rPr>
      <w:snapToGrid/>
      <w:szCs w:val="24"/>
      <w:lang w:eastAsia="bg-BG"/>
    </w:rPr>
  </w:style>
  <w:style w:type="paragraph" w:styleId="ab">
    <w:name w:val="Subtitle"/>
    <w:basedOn w:val="a"/>
    <w:next w:val="a"/>
    <w:link w:val="ac"/>
    <w:qFormat/>
    <w:rsid w:val="002D65D1"/>
    <w:pPr>
      <w:spacing w:after="60"/>
      <w:jc w:val="center"/>
      <w:outlineLvl w:val="1"/>
    </w:pPr>
    <w:rPr>
      <w:rFonts w:ascii="Cambria" w:hAnsi="Cambria"/>
      <w:szCs w:val="24"/>
    </w:rPr>
  </w:style>
  <w:style w:type="character" w:customStyle="1" w:styleId="ac">
    <w:name w:val="Подзаглавие Знак"/>
    <w:link w:val="ab"/>
    <w:rsid w:val="002D65D1"/>
    <w:rPr>
      <w:rFonts w:ascii="Cambria" w:eastAsia="Times New Roman" w:hAnsi="Cambria" w:cs="Times New Roman"/>
      <w:snapToGrid w:val="0"/>
      <w:sz w:val="24"/>
      <w:szCs w:val="24"/>
      <w:lang w:val="en-GB"/>
    </w:rPr>
  </w:style>
  <w:style w:type="paragraph" w:styleId="ad">
    <w:name w:val="List Paragraph"/>
    <w:basedOn w:val="a"/>
    <w:uiPriority w:val="34"/>
    <w:qFormat/>
    <w:rsid w:val="004F0124"/>
    <w:pPr>
      <w:ind w:left="720"/>
      <w:contextualSpacing/>
    </w:pPr>
  </w:style>
  <w:style w:type="character" w:styleId="ae">
    <w:name w:val="annotation reference"/>
    <w:basedOn w:val="a0"/>
    <w:semiHidden/>
    <w:unhideWhenUsed/>
    <w:rsid w:val="00F54396"/>
    <w:rPr>
      <w:sz w:val="16"/>
      <w:szCs w:val="16"/>
    </w:rPr>
  </w:style>
  <w:style w:type="paragraph" w:styleId="af">
    <w:name w:val="annotation text"/>
    <w:basedOn w:val="a"/>
    <w:link w:val="af0"/>
    <w:semiHidden/>
    <w:unhideWhenUsed/>
    <w:rsid w:val="00F54396"/>
    <w:rPr>
      <w:sz w:val="20"/>
    </w:rPr>
  </w:style>
  <w:style w:type="character" w:customStyle="1" w:styleId="af0">
    <w:name w:val="Текст на коментар Знак"/>
    <w:basedOn w:val="a0"/>
    <w:link w:val="af"/>
    <w:semiHidden/>
    <w:rsid w:val="00F54396"/>
    <w:rPr>
      <w:snapToGrid w:val="0"/>
      <w:lang w:val="en-GB" w:eastAsia="en-US"/>
    </w:rPr>
  </w:style>
  <w:style w:type="paragraph" w:styleId="af1">
    <w:name w:val="annotation subject"/>
    <w:basedOn w:val="af"/>
    <w:next w:val="af"/>
    <w:link w:val="af2"/>
    <w:semiHidden/>
    <w:unhideWhenUsed/>
    <w:rsid w:val="00F54396"/>
    <w:rPr>
      <w:b/>
      <w:bCs/>
    </w:rPr>
  </w:style>
  <w:style w:type="character" w:customStyle="1" w:styleId="af2">
    <w:name w:val="Предмет на коментар Знак"/>
    <w:basedOn w:val="af0"/>
    <w:link w:val="af1"/>
    <w:semiHidden/>
    <w:rsid w:val="00F54396"/>
    <w:rPr>
      <w:b/>
      <w:bCs/>
      <w:snapToGrid w:val="0"/>
      <w:lang w:val="en-GB" w:eastAsia="en-US"/>
    </w:rPr>
  </w:style>
  <w:style w:type="character" w:customStyle="1" w:styleId="a4">
    <w:name w:val="Горен колонтитул Знак"/>
    <w:link w:val="a3"/>
    <w:rsid w:val="009354EB"/>
    <w:rPr>
      <w:snapToGrid w:val="0"/>
      <w:sz w:val="24"/>
      <w:lang w:eastAsia="en-US"/>
    </w:rPr>
  </w:style>
  <w:style w:type="character" w:customStyle="1" w:styleId="filled-value2">
    <w:name w:val="filled-value2"/>
    <w:basedOn w:val="a0"/>
    <w:rsid w:val="00D16960"/>
    <w:rPr>
      <w:b w:val="0"/>
      <w:bCs w:val="0"/>
      <w:vanish w:val="0"/>
      <w:webHidden w:val="0"/>
      <w:sz w:val="23"/>
      <w:szCs w:val="23"/>
      <w:specVanish w:val="0"/>
    </w:rPr>
  </w:style>
  <w:style w:type="table" w:styleId="af3">
    <w:name w:val="Table Grid"/>
    <w:basedOn w:val="a1"/>
    <w:rsid w:val="00457CD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7AFB"/>
    <w:rPr>
      <w:snapToGrid w:val="0"/>
      <w:sz w:val="24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1">
    <w:name w:val="Text 1"/>
    <w:rsid w:val="00687AFB"/>
    <w:pPr>
      <w:widowControl w:val="0"/>
      <w:tabs>
        <w:tab w:val="left" w:pos="-720"/>
      </w:tabs>
      <w:suppressAutoHyphens/>
      <w:jc w:val="both"/>
    </w:pPr>
    <w:rPr>
      <w:rFonts w:ascii="Courier New" w:hAnsi="Courier New"/>
      <w:snapToGrid w:val="0"/>
      <w:spacing w:val="-3"/>
      <w:sz w:val="24"/>
      <w:lang w:val="en-GB" w:eastAsia="en-US"/>
    </w:rPr>
  </w:style>
  <w:style w:type="paragraph" w:styleId="a3">
    <w:name w:val="header"/>
    <w:basedOn w:val="a"/>
    <w:link w:val="a4"/>
    <w:rsid w:val="00687AFB"/>
    <w:pPr>
      <w:tabs>
        <w:tab w:val="center" w:pos="4536"/>
        <w:tab w:val="right" w:pos="9072"/>
      </w:tabs>
    </w:pPr>
  </w:style>
  <w:style w:type="paragraph" w:styleId="a5">
    <w:name w:val="Normal (Web)"/>
    <w:basedOn w:val="a"/>
    <w:uiPriority w:val="99"/>
    <w:rsid w:val="00687AFB"/>
    <w:pPr>
      <w:spacing w:before="100" w:beforeAutospacing="1" w:after="100" w:afterAutospacing="1"/>
    </w:pPr>
    <w:rPr>
      <w:snapToGrid/>
      <w:szCs w:val="24"/>
      <w:lang w:eastAsia="bg-BG"/>
    </w:rPr>
  </w:style>
  <w:style w:type="character" w:customStyle="1" w:styleId="spelle">
    <w:name w:val="spelle"/>
    <w:basedOn w:val="a0"/>
    <w:rsid w:val="00687AFB"/>
  </w:style>
  <w:style w:type="character" w:customStyle="1" w:styleId="grame">
    <w:name w:val="grame"/>
    <w:basedOn w:val="a0"/>
    <w:rsid w:val="00687AFB"/>
  </w:style>
  <w:style w:type="paragraph" w:styleId="a6">
    <w:name w:val="footer"/>
    <w:basedOn w:val="a"/>
    <w:rsid w:val="00AE2A31"/>
    <w:pPr>
      <w:tabs>
        <w:tab w:val="center" w:pos="4536"/>
        <w:tab w:val="right" w:pos="9072"/>
      </w:tabs>
    </w:pPr>
  </w:style>
  <w:style w:type="paragraph" w:customStyle="1" w:styleId="CharCharCharCharCharChar">
    <w:name w:val="Char Char Char Char Char Char"/>
    <w:basedOn w:val="a"/>
    <w:rsid w:val="003F3F50"/>
    <w:pPr>
      <w:tabs>
        <w:tab w:val="left" w:pos="709"/>
      </w:tabs>
    </w:pPr>
    <w:rPr>
      <w:rFonts w:ascii="Tahoma" w:hAnsi="Tahoma"/>
      <w:snapToGrid/>
      <w:szCs w:val="24"/>
      <w:lang w:val="pl-PL" w:eastAsia="pl-PL"/>
    </w:rPr>
  </w:style>
  <w:style w:type="paragraph" w:styleId="a7">
    <w:name w:val="footnote text"/>
    <w:basedOn w:val="a"/>
    <w:semiHidden/>
    <w:rsid w:val="009324E4"/>
    <w:rPr>
      <w:sz w:val="20"/>
    </w:rPr>
  </w:style>
  <w:style w:type="character" w:styleId="a8">
    <w:name w:val="footnote reference"/>
    <w:semiHidden/>
    <w:rsid w:val="009324E4"/>
    <w:rPr>
      <w:vertAlign w:val="superscript"/>
    </w:rPr>
  </w:style>
  <w:style w:type="paragraph" w:styleId="a9">
    <w:name w:val="Balloon Text"/>
    <w:basedOn w:val="a"/>
    <w:semiHidden/>
    <w:rsid w:val="003F621C"/>
    <w:rPr>
      <w:rFonts w:ascii="Tahoma" w:hAnsi="Tahoma" w:cs="Tahoma"/>
      <w:sz w:val="16"/>
      <w:szCs w:val="16"/>
    </w:rPr>
  </w:style>
  <w:style w:type="paragraph" w:customStyle="1" w:styleId="CharCharChar">
    <w:name w:val="Char Char Char Знак Знак"/>
    <w:basedOn w:val="a"/>
    <w:rsid w:val="004206CB"/>
    <w:pPr>
      <w:tabs>
        <w:tab w:val="left" w:pos="709"/>
      </w:tabs>
    </w:pPr>
    <w:rPr>
      <w:rFonts w:ascii="Tahoma" w:hAnsi="Tahoma"/>
      <w:snapToGrid/>
      <w:szCs w:val="24"/>
      <w:lang w:val="pl-PL" w:eastAsia="pl-PL"/>
    </w:rPr>
  </w:style>
  <w:style w:type="paragraph" w:customStyle="1" w:styleId="firstline">
    <w:name w:val="firstline"/>
    <w:basedOn w:val="a"/>
    <w:rsid w:val="004206CB"/>
    <w:pPr>
      <w:spacing w:before="100" w:beforeAutospacing="1" w:after="100" w:afterAutospacing="1"/>
    </w:pPr>
    <w:rPr>
      <w:snapToGrid/>
      <w:szCs w:val="24"/>
      <w:lang w:eastAsia="bg-BG"/>
    </w:rPr>
  </w:style>
  <w:style w:type="paragraph" w:customStyle="1" w:styleId="Default">
    <w:name w:val="Default"/>
    <w:rsid w:val="006A7EE8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CharChar2CharCharCharCharCharCharCharCharCharCharCharCharCharCharCharCharCharCharCharCharCharCharCharCharCharCharCharChar">
    <w:name w:val="Char Char2 Char Char Char Char Char Char Char Char Char Char Char Char Char Char Char Char Char Char Char Char Char Char Char Char Char Char Char Char"/>
    <w:basedOn w:val="a"/>
    <w:rsid w:val="000644B4"/>
    <w:pPr>
      <w:tabs>
        <w:tab w:val="left" w:pos="709"/>
      </w:tabs>
    </w:pPr>
    <w:rPr>
      <w:rFonts w:ascii="Tahoma" w:hAnsi="Tahoma"/>
      <w:snapToGrid/>
      <w:szCs w:val="24"/>
      <w:lang w:val="pl-PL" w:eastAsia="pl-PL"/>
    </w:rPr>
  </w:style>
  <w:style w:type="character" w:styleId="aa">
    <w:name w:val="Hyperlink"/>
    <w:rsid w:val="000644B4"/>
    <w:rPr>
      <w:color w:val="0000FF"/>
      <w:u w:val="single"/>
    </w:rPr>
  </w:style>
  <w:style w:type="paragraph" w:customStyle="1" w:styleId="firstlinepp">
    <w:name w:val="firstline_pp"/>
    <w:basedOn w:val="a"/>
    <w:rsid w:val="002C14B0"/>
    <w:pPr>
      <w:spacing w:before="100" w:beforeAutospacing="1" w:after="100" w:afterAutospacing="1"/>
    </w:pPr>
    <w:rPr>
      <w:snapToGrid/>
      <w:szCs w:val="24"/>
      <w:lang w:eastAsia="bg-BG"/>
    </w:rPr>
  </w:style>
  <w:style w:type="paragraph" w:styleId="ab">
    <w:name w:val="Subtitle"/>
    <w:basedOn w:val="a"/>
    <w:next w:val="a"/>
    <w:link w:val="ac"/>
    <w:qFormat/>
    <w:rsid w:val="002D65D1"/>
    <w:pPr>
      <w:spacing w:after="60"/>
      <w:jc w:val="center"/>
      <w:outlineLvl w:val="1"/>
    </w:pPr>
    <w:rPr>
      <w:rFonts w:ascii="Cambria" w:hAnsi="Cambria"/>
      <w:szCs w:val="24"/>
    </w:rPr>
  </w:style>
  <w:style w:type="character" w:customStyle="1" w:styleId="ac">
    <w:name w:val="Подзаглавие Знак"/>
    <w:link w:val="ab"/>
    <w:rsid w:val="002D65D1"/>
    <w:rPr>
      <w:rFonts w:ascii="Cambria" w:eastAsia="Times New Roman" w:hAnsi="Cambria" w:cs="Times New Roman"/>
      <w:snapToGrid w:val="0"/>
      <w:sz w:val="24"/>
      <w:szCs w:val="24"/>
      <w:lang w:val="en-GB"/>
    </w:rPr>
  </w:style>
  <w:style w:type="paragraph" w:styleId="ad">
    <w:name w:val="List Paragraph"/>
    <w:basedOn w:val="a"/>
    <w:uiPriority w:val="34"/>
    <w:qFormat/>
    <w:rsid w:val="004F0124"/>
    <w:pPr>
      <w:ind w:left="720"/>
      <w:contextualSpacing/>
    </w:pPr>
  </w:style>
  <w:style w:type="character" w:styleId="ae">
    <w:name w:val="annotation reference"/>
    <w:basedOn w:val="a0"/>
    <w:semiHidden/>
    <w:unhideWhenUsed/>
    <w:rsid w:val="00F54396"/>
    <w:rPr>
      <w:sz w:val="16"/>
      <w:szCs w:val="16"/>
    </w:rPr>
  </w:style>
  <w:style w:type="paragraph" w:styleId="af">
    <w:name w:val="annotation text"/>
    <w:basedOn w:val="a"/>
    <w:link w:val="af0"/>
    <w:semiHidden/>
    <w:unhideWhenUsed/>
    <w:rsid w:val="00F54396"/>
    <w:rPr>
      <w:sz w:val="20"/>
    </w:rPr>
  </w:style>
  <w:style w:type="character" w:customStyle="1" w:styleId="af0">
    <w:name w:val="Текст на коментар Знак"/>
    <w:basedOn w:val="a0"/>
    <w:link w:val="af"/>
    <w:semiHidden/>
    <w:rsid w:val="00F54396"/>
    <w:rPr>
      <w:snapToGrid w:val="0"/>
      <w:lang w:val="en-GB" w:eastAsia="en-US"/>
    </w:rPr>
  </w:style>
  <w:style w:type="paragraph" w:styleId="af1">
    <w:name w:val="annotation subject"/>
    <w:basedOn w:val="af"/>
    <w:next w:val="af"/>
    <w:link w:val="af2"/>
    <w:semiHidden/>
    <w:unhideWhenUsed/>
    <w:rsid w:val="00F54396"/>
    <w:rPr>
      <w:b/>
      <w:bCs/>
    </w:rPr>
  </w:style>
  <w:style w:type="character" w:customStyle="1" w:styleId="af2">
    <w:name w:val="Предмет на коментар Знак"/>
    <w:basedOn w:val="af0"/>
    <w:link w:val="af1"/>
    <w:semiHidden/>
    <w:rsid w:val="00F54396"/>
    <w:rPr>
      <w:b/>
      <w:bCs/>
      <w:snapToGrid w:val="0"/>
      <w:lang w:val="en-GB" w:eastAsia="en-US"/>
    </w:rPr>
  </w:style>
  <w:style w:type="character" w:customStyle="1" w:styleId="a4">
    <w:name w:val="Горен колонтитул Знак"/>
    <w:link w:val="a3"/>
    <w:rsid w:val="009354EB"/>
    <w:rPr>
      <w:snapToGrid w:val="0"/>
      <w:sz w:val="24"/>
      <w:lang w:eastAsia="en-US"/>
    </w:rPr>
  </w:style>
  <w:style w:type="character" w:customStyle="1" w:styleId="filled-value2">
    <w:name w:val="filled-value2"/>
    <w:basedOn w:val="a0"/>
    <w:rsid w:val="00D16960"/>
    <w:rPr>
      <w:b w:val="0"/>
      <w:bCs w:val="0"/>
      <w:vanish w:val="0"/>
      <w:webHidden w:val="0"/>
      <w:sz w:val="23"/>
      <w:szCs w:val="23"/>
      <w:specVanish w:val="0"/>
    </w:rPr>
  </w:style>
  <w:style w:type="table" w:styleId="af3">
    <w:name w:val="Table Grid"/>
    <w:basedOn w:val="a1"/>
    <w:rsid w:val="00457CD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0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72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6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81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8CC44B-4F5F-48ED-9529-3CE88F380D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125</Words>
  <Characters>713</Characters>
  <Application>Microsoft Office Word</Application>
  <DocSecurity>0</DocSecurity>
  <Lines>5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ДЕКЛАРАЦИЯ</vt:lpstr>
      <vt:lpstr>ДЕКЛАРАЦИЯ</vt:lpstr>
    </vt:vector>
  </TitlesOfParts>
  <Company>MEET</Company>
  <LinksUpToDate>false</LinksUpToDate>
  <CharactersWithSpaces>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ДЕКЛАРАЦИЯ</dc:title>
  <dc:creator>MEET</dc:creator>
  <cp:lastModifiedBy>Obrazovanie</cp:lastModifiedBy>
  <cp:revision>3</cp:revision>
  <cp:lastPrinted>2023-11-16T06:01:00Z</cp:lastPrinted>
  <dcterms:created xsi:type="dcterms:W3CDTF">2024-05-30T09:15:00Z</dcterms:created>
  <dcterms:modified xsi:type="dcterms:W3CDTF">2024-05-30T09:18:00Z</dcterms:modified>
</cp:coreProperties>
</file>